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7189" w14:textId="77777777" w:rsidR="003D566B" w:rsidRDefault="00ED27C3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《储能技术与应用产业人才岗位能力要求》标准编制工作计划表</w:t>
      </w:r>
    </w:p>
    <w:p w14:paraId="02E05716" w14:textId="77777777" w:rsidR="003D566B" w:rsidRDefault="00ED27C3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（拟定）</w:t>
      </w:r>
    </w:p>
    <w:tbl>
      <w:tblPr>
        <w:tblStyle w:val="a7"/>
        <w:tblpPr w:leftFromText="180" w:rightFromText="180" w:vertAnchor="text" w:horzAnchor="page" w:tblpX="1449" w:tblpY="33"/>
        <w:tblOverlap w:val="never"/>
        <w:tblW w:w="14175" w:type="dxa"/>
        <w:tblLook w:val="04A0" w:firstRow="1" w:lastRow="0" w:firstColumn="1" w:lastColumn="0" w:noHBand="0" w:noVBand="1"/>
      </w:tblPr>
      <w:tblGrid>
        <w:gridCol w:w="993"/>
        <w:gridCol w:w="2693"/>
        <w:gridCol w:w="7087"/>
        <w:gridCol w:w="3402"/>
      </w:tblGrid>
      <w:tr w:rsidR="003D566B" w14:paraId="1367D73E" w14:textId="77777777">
        <w:tc>
          <w:tcPr>
            <w:tcW w:w="993" w:type="dxa"/>
            <w:vAlign w:val="center"/>
          </w:tcPr>
          <w:p w14:paraId="737990F3" w14:textId="77777777" w:rsidR="003D566B" w:rsidRDefault="00ED27C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14:paraId="19BAAFB2" w14:textId="77777777" w:rsidR="003D566B" w:rsidRDefault="00ED27C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重要节点</w:t>
            </w:r>
          </w:p>
        </w:tc>
        <w:tc>
          <w:tcPr>
            <w:tcW w:w="7087" w:type="dxa"/>
            <w:vAlign w:val="center"/>
          </w:tcPr>
          <w:p w14:paraId="29F2FBFC" w14:textId="77777777" w:rsidR="003D566B" w:rsidRDefault="00ED27C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工作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任务</w:t>
            </w:r>
          </w:p>
        </w:tc>
        <w:tc>
          <w:tcPr>
            <w:tcW w:w="3402" w:type="dxa"/>
            <w:vAlign w:val="center"/>
          </w:tcPr>
          <w:p w14:paraId="69B9AE7D" w14:textId="77777777" w:rsidR="003D566B" w:rsidRDefault="00ED27C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完成截止时间</w:t>
            </w:r>
          </w:p>
        </w:tc>
      </w:tr>
      <w:tr w:rsidR="003D566B" w14:paraId="331FF049" w14:textId="77777777">
        <w:trPr>
          <w:trHeight w:val="287"/>
        </w:trPr>
        <w:tc>
          <w:tcPr>
            <w:tcW w:w="993" w:type="dxa"/>
            <w:vMerge w:val="restart"/>
            <w:vAlign w:val="center"/>
          </w:tcPr>
          <w:p w14:paraId="11B9133C" w14:textId="77777777" w:rsidR="003D566B" w:rsidRDefault="00ED27C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042390A2" w14:textId="77777777" w:rsidR="003D566B" w:rsidRDefault="00ED27C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标准启动</w:t>
            </w:r>
          </w:p>
        </w:tc>
        <w:tc>
          <w:tcPr>
            <w:tcW w:w="7087" w:type="dxa"/>
          </w:tcPr>
          <w:p w14:paraId="6370544A" w14:textId="77777777" w:rsidR="003D566B" w:rsidRDefault="00ED27C3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邀请标准起草单位及推荐起草人，发放邀请函</w:t>
            </w:r>
          </w:p>
        </w:tc>
        <w:tc>
          <w:tcPr>
            <w:tcW w:w="3402" w:type="dxa"/>
            <w:vAlign w:val="center"/>
          </w:tcPr>
          <w:p w14:paraId="675E98FC" w14:textId="77777777" w:rsidR="003D566B" w:rsidRDefault="00ED27C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D566B" w14:paraId="463B0912" w14:textId="77777777">
        <w:trPr>
          <w:trHeight w:val="287"/>
        </w:trPr>
        <w:tc>
          <w:tcPr>
            <w:tcW w:w="993" w:type="dxa"/>
            <w:vMerge/>
            <w:vAlign w:val="center"/>
          </w:tcPr>
          <w:p w14:paraId="6B51FA35" w14:textId="77777777" w:rsidR="003D566B" w:rsidRDefault="003D56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2F8AD5A" w14:textId="77777777" w:rsidR="003D566B" w:rsidRDefault="003D56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91F3753" w14:textId="77777777" w:rsidR="003D566B" w:rsidRDefault="00ED27C3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立项申请</w:t>
            </w:r>
          </w:p>
        </w:tc>
        <w:tc>
          <w:tcPr>
            <w:tcW w:w="3402" w:type="dxa"/>
            <w:vAlign w:val="center"/>
          </w:tcPr>
          <w:p w14:paraId="1D9A5EFE" w14:textId="77777777" w:rsidR="003D566B" w:rsidRDefault="00ED27C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D566B" w14:paraId="7D089AA5" w14:textId="77777777">
        <w:trPr>
          <w:trHeight w:val="285"/>
        </w:trPr>
        <w:tc>
          <w:tcPr>
            <w:tcW w:w="993" w:type="dxa"/>
            <w:vMerge/>
            <w:vAlign w:val="center"/>
          </w:tcPr>
          <w:p w14:paraId="61D7C65D" w14:textId="77777777" w:rsidR="003D566B" w:rsidRDefault="003D56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DE1BAEC" w14:textId="77777777" w:rsidR="003D566B" w:rsidRDefault="003D56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7CCC11B" w14:textId="77777777" w:rsidR="003D566B" w:rsidRDefault="00ED27C3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准备全文大纲、编写范例</w:t>
            </w:r>
          </w:p>
        </w:tc>
        <w:tc>
          <w:tcPr>
            <w:tcW w:w="3402" w:type="dxa"/>
            <w:vAlign w:val="center"/>
          </w:tcPr>
          <w:p w14:paraId="15190CB1" w14:textId="77777777" w:rsidR="003D566B" w:rsidRDefault="00ED27C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D566B" w14:paraId="25D7CF1A" w14:textId="77777777">
        <w:trPr>
          <w:trHeight w:val="285"/>
        </w:trPr>
        <w:tc>
          <w:tcPr>
            <w:tcW w:w="993" w:type="dxa"/>
            <w:vMerge/>
            <w:vAlign w:val="center"/>
          </w:tcPr>
          <w:p w14:paraId="4E219C8F" w14:textId="77777777" w:rsidR="003D566B" w:rsidRDefault="003D56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A7FF416" w14:textId="77777777" w:rsidR="003D566B" w:rsidRDefault="003D56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9C3DD8A" w14:textId="77777777" w:rsidR="003D566B" w:rsidRDefault="00ED27C3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召开启动会，研讨标准框架，确定分工</w:t>
            </w:r>
          </w:p>
        </w:tc>
        <w:tc>
          <w:tcPr>
            <w:tcW w:w="3402" w:type="dxa"/>
            <w:vAlign w:val="center"/>
          </w:tcPr>
          <w:p w14:paraId="0A16C031" w14:textId="77777777" w:rsidR="003D566B" w:rsidRDefault="00ED27C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D566B" w14:paraId="7D0C9DF6" w14:textId="77777777">
        <w:trPr>
          <w:trHeight w:val="283"/>
        </w:trPr>
        <w:tc>
          <w:tcPr>
            <w:tcW w:w="993" w:type="dxa"/>
            <w:vMerge w:val="restart"/>
            <w:vAlign w:val="center"/>
          </w:tcPr>
          <w:p w14:paraId="6330CDDE" w14:textId="77777777" w:rsidR="003D566B" w:rsidRDefault="00ED27C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14:paraId="6256AB0B" w14:textId="77777777" w:rsidR="003D566B" w:rsidRDefault="00ED27C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标准编写</w:t>
            </w:r>
          </w:p>
        </w:tc>
        <w:tc>
          <w:tcPr>
            <w:tcW w:w="7087" w:type="dxa"/>
          </w:tcPr>
          <w:p w14:paraId="31ECA654" w14:textId="77777777" w:rsidR="003D566B" w:rsidRDefault="00ED27C3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根据分工完成各自承担部分内容</w:t>
            </w:r>
          </w:p>
        </w:tc>
        <w:tc>
          <w:tcPr>
            <w:tcW w:w="3402" w:type="dxa"/>
            <w:vAlign w:val="center"/>
          </w:tcPr>
          <w:p w14:paraId="5EB5BC7B" w14:textId="77777777" w:rsidR="003D566B" w:rsidRDefault="00ED27C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D566B" w14:paraId="7A7CE245" w14:textId="77777777">
        <w:trPr>
          <w:trHeight w:val="282"/>
        </w:trPr>
        <w:tc>
          <w:tcPr>
            <w:tcW w:w="993" w:type="dxa"/>
            <w:vMerge/>
            <w:vAlign w:val="center"/>
          </w:tcPr>
          <w:p w14:paraId="6814DA0E" w14:textId="77777777" w:rsidR="003D566B" w:rsidRDefault="003D56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2FE3650" w14:textId="77777777" w:rsidR="003D566B" w:rsidRDefault="003D56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D764BC3" w14:textId="77777777" w:rsidR="003D566B" w:rsidRDefault="00ED27C3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根据编写过程情况，随时召开研讨会</w:t>
            </w:r>
          </w:p>
        </w:tc>
        <w:tc>
          <w:tcPr>
            <w:tcW w:w="3402" w:type="dxa"/>
            <w:vAlign w:val="center"/>
          </w:tcPr>
          <w:p w14:paraId="6E457A97" w14:textId="77777777" w:rsidR="003D566B" w:rsidRDefault="00ED27C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——</w:t>
            </w:r>
          </w:p>
        </w:tc>
      </w:tr>
      <w:tr w:rsidR="003D566B" w14:paraId="392C9A7F" w14:textId="77777777">
        <w:trPr>
          <w:trHeight w:val="282"/>
        </w:trPr>
        <w:tc>
          <w:tcPr>
            <w:tcW w:w="993" w:type="dxa"/>
            <w:vMerge/>
            <w:vAlign w:val="center"/>
          </w:tcPr>
          <w:p w14:paraId="2401752B" w14:textId="77777777" w:rsidR="003D566B" w:rsidRDefault="003D56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66F8AF16" w14:textId="77777777" w:rsidR="003D566B" w:rsidRDefault="003D56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D61CF3B" w14:textId="77777777" w:rsidR="003D566B" w:rsidRDefault="00ED27C3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合稿形成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标准初稿</w:t>
            </w:r>
          </w:p>
        </w:tc>
        <w:tc>
          <w:tcPr>
            <w:tcW w:w="3402" w:type="dxa"/>
            <w:vAlign w:val="center"/>
          </w:tcPr>
          <w:p w14:paraId="5C580E62" w14:textId="77777777" w:rsidR="003D566B" w:rsidRDefault="00ED27C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D566B" w14:paraId="6479B6AE" w14:textId="77777777">
        <w:trPr>
          <w:trHeight w:val="189"/>
        </w:trPr>
        <w:tc>
          <w:tcPr>
            <w:tcW w:w="993" w:type="dxa"/>
            <w:vMerge w:val="restart"/>
            <w:vAlign w:val="center"/>
          </w:tcPr>
          <w:p w14:paraId="7F2FCC41" w14:textId="77777777" w:rsidR="003D566B" w:rsidRDefault="00ED27C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  <w:vAlign w:val="center"/>
          </w:tcPr>
          <w:p w14:paraId="67BBDCD0" w14:textId="77777777" w:rsidR="003D566B" w:rsidRDefault="00ED27C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征求意见</w:t>
            </w:r>
          </w:p>
        </w:tc>
        <w:tc>
          <w:tcPr>
            <w:tcW w:w="7087" w:type="dxa"/>
            <w:vAlign w:val="center"/>
          </w:tcPr>
          <w:p w14:paraId="2D12F380" w14:textId="77777777" w:rsidR="003D566B" w:rsidRDefault="00ED27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面向起草单位征集意见，汇编修订意见，形成二稿</w:t>
            </w:r>
          </w:p>
        </w:tc>
        <w:tc>
          <w:tcPr>
            <w:tcW w:w="3402" w:type="dxa"/>
            <w:vAlign w:val="center"/>
          </w:tcPr>
          <w:p w14:paraId="4B144A78" w14:textId="77777777" w:rsidR="003D566B" w:rsidRDefault="00ED27C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D566B" w14:paraId="4D33ADB4" w14:textId="77777777">
        <w:trPr>
          <w:trHeight w:val="188"/>
        </w:trPr>
        <w:tc>
          <w:tcPr>
            <w:tcW w:w="993" w:type="dxa"/>
            <w:vMerge/>
            <w:vAlign w:val="center"/>
          </w:tcPr>
          <w:p w14:paraId="2C62304A" w14:textId="77777777" w:rsidR="003D566B" w:rsidRDefault="003D56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DE3631E" w14:textId="77777777" w:rsidR="003D566B" w:rsidRDefault="003D56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275E66BE" w14:textId="77777777" w:rsidR="003D566B" w:rsidRDefault="00ED27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外部专家征求意见，形成三稿</w:t>
            </w:r>
          </w:p>
        </w:tc>
        <w:tc>
          <w:tcPr>
            <w:tcW w:w="3402" w:type="dxa"/>
            <w:vAlign w:val="center"/>
          </w:tcPr>
          <w:p w14:paraId="6B984FA0" w14:textId="77777777" w:rsidR="003D566B" w:rsidRDefault="00ED27C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D566B" w14:paraId="56946A4D" w14:textId="77777777">
        <w:trPr>
          <w:trHeight w:val="283"/>
        </w:trPr>
        <w:tc>
          <w:tcPr>
            <w:tcW w:w="993" w:type="dxa"/>
            <w:vMerge w:val="restart"/>
            <w:vAlign w:val="center"/>
          </w:tcPr>
          <w:p w14:paraId="529BA08A" w14:textId="77777777" w:rsidR="003D566B" w:rsidRDefault="00ED27C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  <w:vAlign w:val="center"/>
          </w:tcPr>
          <w:p w14:paraId="376AB948" w14:textId="77777777" w:rsidR="003D566B" w:rsidRDefault="00ED27C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评审</w:t>
            </w:r>
          </w:p>
        </w:tc>
        <w:tc>
          <w:tcPr>
            <w:tcW w:w="7087" w:type="dxa"/>
          </w:tcPr>
          <w:p w14:paraId="1452CF42" w14:textId="77777777" w:rsidR="003D566B" w:rsidRDefault="00ED27C3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形成标准的专家评审稿</w:t>
            </w:r>
          </w:p>
        </w:tc>
        <w:tc>
          <w:tcPr>
            <w:tcW w:w="3402" w:type="dxa"/>
            <w:vAlign w:val="center"/>
          </w:tcPr>
          <w:p w14:paraId="47E5D11F" w14:textId="77777777" w:rsidR="003D566B" w:rsidRDefault="00ED27C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D566B" w14:paraId="4E3CDB65" w14:textId="77777777">
        <w:trPr>
          <w:trHeight w:val="282"/>
        </w:trPr>
        <w:tc>
          <w:tcPr>
            <w:tcW w:w="993" w:type="dxa"/>
            <w:vMerge/>
            <w:vAlign w:val="center"/>
          </w:tcPr>
          <w:p w14:paraId="16BEF639" w14:textId="77777777" w:rsidR="003D566B" w:rsidRDefault="003D56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6F8B1EA" w14:textId="77777777" w:rsidR="003D566B" w:rsidRDefault="003D56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DCE233D" w14:textId="77777777" w:rsidR="003D566B" w:rsidRDefault="00ED27C3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邀请标准评审专家，并召开专家评审会</w:t>
            </w:r>
          </w:p>
        </w:tc>
        <w:tc>
          <w:tcPr>
            <w:tcW w:w="3402" w:type="dxa"/>
            <w:vAlign w:val="center"/>
          </w:tcPr>
          <w:p w14:paraId="682AD511" w14:textId="77777777" w:rsidR="003D566B" w:rsidRDefault="00ED27C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D566B" w14:paraId="23263A43" w14:textId="77777777">
        <w:trPr>
          <w:trHeight w:val="282"/>
        </w:trPr>
        <w:tc>
          <w:tcPr>
            <w:tcW w:w="993" w:type="dxa"/>
            <w:vMerge w:val="restart"/>
            <w:vAlign w:val="center"/>
          </w:tcPr>
          <w:p w14:paraId="0FB992F4" w14:textId="77777777" w:rsidR="003D566B" w:rsidRDefault="00ED27C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  <w:vAlign w:val="center"/>
          </w:tcPr>
          <w:p w14:paraId="5D474546" w14:textId="77777777" w:rsidR="003D566B" w:rsidRDefault="00ED27C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标准发布</w:t>
            </w:r>
          </w:p>
        </w:tc>
        <w:tc>
          <w:tcPr>
            <w:tcW w:w="7087" w:type="dxa"/>
          </w:tcPr>
          <w:p w14:paraId="123975D5" w14:textId="77777777" w:rsidR="003D566B" w:rsidRDefault="00ED27C3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中心过会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6A3955" w14:textId="77777777" w:rsidR="003D566B" w:rsidRDefault="00ED27C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D566B" w14:paraId="516B2918" w14:textId="77777777">
        <w:trPr>
          <w:trHeight w:val="282"/>
        </w:trPr>
        <w:tc>
          <w:tcPr>
            <w:tcW w:w="993" w:type="dxa"/>
            <w:vMerge/>
            <w:vAlign w:val="center"/>
          </w:tcPr>
          <w:p w14:paraId="0C95E1A7" w14:textId="77777777" w:rsidR="003D566B" w:rsidRDefault="003D56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6CFE77D1" w14:textId="77777777" w:rsidR="003D566B" w:rsidRDefault="003D56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94776F2" w14:textId="77777777" w:rsidR="003D566B" w:rsidRDefault="00ED27C3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官网发布</w:t>
            </w:r>
            <w:proofErr w:type="gramEnd"/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5AB2304" w14:textId="77777777" w:rsidR="003D566B" w:rsidRDefault="00ED27C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根据实际情况确定</w:t>
            </w:r>
          </w:p>
        </w:tc>
      </w:tr>
      <w:tr w:rsidR="003D566B" w14:paraId="343718F0" w14:textId="77777777">
        <w:trPr>
          <w:trHeight w:val="282"/>
        </w:trPr>
        <w:tc>
          <w:tcPr>
            <w:tcW w:w="993" w:type="dxa"/>
            <w:vMerge/>
            <w:vAlign w:val="center"/>
          </w:tcPr>
          <w:p w14:paraId="171452FD" w14:textId="77777777" w:rsidR="003D566B" w:rsidRDefault="003D56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1C08284" w14:textId="77777777" w:rsidR="003D566B" w:rsidRDefault="003D56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15BA3D2" w14:textId="77777777" w:rsidR="003D566B" w:rsidRDefault="00ED27C3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选择有社会影响力的活动公开发布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3A88D07" w14:textId="77777777" w:rsidR="003D566B" w:rsidRDefault="003D56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40C48F65" w14:textId="77777777" w:rsidR="003D566B" w:rsidRDefault="003D566B">
      <w:pPr>
        <w:rPr>
          <w:rFonts w:ascii="宋体" w:eastAsia="宋体" w:hAnsi="宋体"/>
          <w:sz w:val="24"/>
          <w:szCs w:val="24"/>
        </w:rPr>
      </w:pPr>
    </w:p>
    <w:p w14:paraId="4FBDF839" w14:textId="77777777" w:rsidR="003D566B" w:rsidRDefault="00ED27C3">
      <w:pPr>
        <w:spacing w:line="34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编制说明：</w:t>
      </w:r>
    </w:p>
    <w:p w14:paraId="45E87714" w14:textId="77777777" w:rsidR="003D566B" w:rsidRDefault="00ED27C3">
      <w:pPr>
        <w:spacing w:line="3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江苏大学拥有百年办学历史，综合实力位居全国百</w:t>
      </w:r>
      <w:r>
        <w:rPr>
          <w:rFonts w:ascii="宋体" w:eastAsia="宋体" w:hAnsi="宋体" w:cs="宋体" w:hint="eastAsia"/>
          <w:sz w:val="24"/>
          <w:szCs w:val="24"/>
        </w:rPr>
        <w:t>强之列，储能研究方向涵盖光伏储能、风电储能、氢储能、抽水蓄能、电化学储能、飞轮储能、储能传输与控制系统等领域，目前设置了储能科学与工程、新能源科学与工程本科专业和</w:t>
      </w:r>
      <w:bookmarkStart w:id="0" w:name="_Hlk97138425"/>
      <w:r>
        <w:rPr>
          <w:rFonts w:ascii="宋体" w:eastAsia="宋体" w:hAnsi="宋体" w:cs="宋体" w:hint="eastAsia"/>
          <w:sz w:val="24"/>
          <w:szCs w:val="24"/>
        </w:rPr>
        <w:t>储能科学与工程</w:t>
      </w:r>
      <w:bookmarkEnd w:id="0"/>
      <w:r>
        <w:rPr>
          <w:rFonts w:ascii="宋体" w:eastAsia="宋体" w:hAnsi="宋体" w:cs="宋体" w:hint="eastAsia"/>
          <w:sz w:val="24"/>
          <w:szCs w:val="24"/>
        </w:rPr>
        <w:t>交叉学科博士点。江苏金海创新能源技术有限公司和江苏大学联合成立了“江苏大学储能技术与应用培训中心”，培训中心是产学研用一体化创新型储能人才培训平台，为全国储能行业第一所综合性储能技能人才、技术人才和管理人才培训基地。</w:t>
      </w:r>
    </w:p>
    <w:p w14:paraId="022D01FA" w14:textId="2A8622B3" w:rsidR="003D566B" w:rsidRDefault="00ED27C3" w:rsidP="00464046">
      <w:pPr>
        <w:spacing w:line="3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由工业和信息化部人才交流中心牵头，江苏金海创新能源技术公司、江苏大学、</w:t>
      </w:r>
      <w:r w:rsidR="00292293">
        <w:rPr>
          <w:rFonts w:ascii="宋体" w:eastAsia="宋体" w:hAnsi="宋体" w:cs="宋体" w:hint="eastAsia"/>
          <w:sz w:val="24"/>
          <w:szCs w:val="24"/>
        </w:rPr>
        <w:t>中国化学与物理电源行业</w:t>
      </w:r>
      <w:r w:rsidR="007920D6">
        <w:rPr>
          <w:rFonts w:ascii="宋体" w:eastAsia="宋体" w:hAnsi="宋体" w:cs="宋体" w:hint="eastAsia"/>
          <w:sz w:val="24"/>
          <w:szCs w:val="24"/>
        </w:rPr>
        <w:t>协会</w:t>
      </w:r>
      <w:r>
        <w:rPr>
          <w:rFonts w:ascii="宋体" w:eastAsia="宋体" w:hAnsi="宋体" w:cs="宋体" w:hint="eastAsia"/>
          <w:sz w:val="24"/>
          <w:szCs w:val="24"/>
        </w:rPr>
        <w:t>储</w:t>
      </w:r>
      <w:r w:rsidR="00292293">
        <w:rPr>
          <w:rFonts w:ascii="宋体" w:eastAsia="宋体" w:hAnsi="宋体" w:cs="宋体" w:hint="eastAsia"/>
          <w:sz w:val="24"/>
          <w:szCs w:val="24"/>
        </w:rPr>
        <w:t>能应用分</w:t>
      </w:r>
      <w:r>
        <w:rPr>
          <w:rFonts w:ascii="宋体" w:eastAsia="宋体" w:hAnsi="宋体" w:cs="宋体" w:hint="eastAsia"/>
          <w:sz w:val="24"/>
          <w:szCs w:val="24"/>
        </w:rPr>
        <w:t>会</w:t>
      </w:r>
      <w:r w:rsidR="00464046">
        <w:rPr>
          <w:rFonts w:ascii="宋体" w:eastAsia="宋体" w:hAnsi="宋体" w:cs="宋体" w:hint="eastAsia"/>
          <w:sz w:val="24"/>
          <w:szCs w:val="24"/>
        </w:rPr>
        <w:t>、</w:t>
      </w:r>
      <w:r w:rsidR="002F5B41" w:rsidRPr="002F5B41">
        <w:rPr>
          <w:rFonts w:ascii="宋体" w:eastAsia="宋体" w:hAnsi="宋体" w:cs="宋体" w:hint="eastAsia"/>
          <w:sz w:val="24"/>
          <w:szCs w:val="24"/>
        </w:rPr>
        <w:t>江苏省储能行业协会、储能领跑者联盟、</w:t>
      </w:r>
      <w:r w:rsidR="00464046">
        <w:rPr>
          <w:rFonts w:ascii="宋体" w:eastAsia="宋体" w:hAnsi="宋体" w:cs="宋体" w:hint="eastAsia"/>
          <w:sz w:val="24"/>
          <w:szCs w:val="24"/>
        </w:rPr>
        <w:t>智能输配电设备产业技术创新战略联盟</w:t>
      </w:r>
      <w:r>
        <w:rPr>
          <w:rFonts w:ascii="宋体" w:eastAsia="宋体" w:hAnsi="宋体" w:cs="宋体" w:hint="eastAsia"/>
          <w:sz w:val="24"/>
          <w:szCs w:val="24"/>
        </w:rPr>
        <w:t>等单位联合开展《储能技术与应用产业人才岗位能力要求》标准编制工作，并邀请储能产业相关单位共同参编，为开展储能产业人才岗位能力评价和人才交流提供支撑。</w:t>
      </w:r>
    </w:p>
    <w:sectPr w:rsidR="003D566B">
      <w:pgSz w:w="16838" w:h="11906" w:orient="landscape"/>
      <w:pgMar w:top="980" w:right="1440" w:bottom="146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C47"/>
    <w:rsid w:val="0005541A"/>
    <w:rsid w:val="000810E1"/>
    <w:rsid w:val="000A23C2"/>
    <w:rsid w:val="000A76C2"/>
    <w:rsid w:val="000C1FA3"/>
    <w:rsid w:val="000D3649"/>
    <w:rsid w:val="000F03B3"/>
    <w:rsid w:val="00132267"/>
    <w:rsid w:val="00201E73"/>
    <w:rsid w:val="0022376D"/>
    <w:rsid w:val="00292293"/>
    <w:rsid w:val="002F5B41"/>
    <w:rsid w:val="002F5EE2"/>
    <w:rsid w:val="00306E10"/>
    <w:rsid w:val="003D566B"/>
    <w:rsid w:val="00437A4D"/>
    <w:rsid w:val="00464046"/>
    <w:rsid w:val="0047366D"/>
    <w:rsid w:val="004F71F4"/>
    <w:rsid w:val="00606665"/>
    <w:rsid w:val="00651C47"/>
    <w:rsid w:val="006A0930"/>
    <w:rsid w:val="006B179A"/>
    <w:rsid w:val="006C187A"/>
    <w:rsid w:val="00702EAB"/>
    <w:rsid w:val="007161DC"/>
    <w:rsid w:val="007920D6"/>
    <w:rsid w:val="008641A8"/>
    <w:rsid w:val="008803CA"/>
    <w:rsid w:val="00912814"/>
    <w:rsid w:val="009435CF"/>
    <w:rsid w:val="0096356E"/>
    <w:rsid w:val="009B1EF3"/>
    <w:rsid w:val="009E3054"/>
    <w:rsid w:val="00AE4799"/>
    <w:rsid w:val="00B430BA"/>
    <w:rsid w:val="00B76C67"/>
    <w:rsid w:val="00B80C19"/>
    <w:rsid w:val="00BD5E15"/>
    <w:rsid w:val="00C112CB"/>
    <w:rsid w:val="00CB3B58"/>
    <w:rsid w:val="00DD01E5"/>
    <w:rsid w:val="00E35181"/>
    <w:rsid w:val="00ED27C3"/>
    <w:rsid w:val="00FB7E64"/>
    <w:rsid w:val="00FF0777"/>
    <w:rsid w:val="167F539D"/>
    <w:rsid w:val="1A692E8B"/>
    <w:rsid w:val="1FB5598D"/>
    <w:rsid w:val="46072627"/>
    <w:rsid w:val="647C04C5"/>
    <w:rsid w:val="6B494BC1"/>
    <w:rsid w:val="6CF8311A"/>
    <w:rsid w:val="7C77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62B8A"/>
  <w15:docId w15:val="{422D3F53-2826-483F-A32B-4D74762B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078E8-9AB7-45C4-99CB-BEBE1520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xiaoya</dc:creator>
  <cp:lastModifiedBy>Administrator</cp:lastModifiedBy>
  <cp:revision>19</cp:revision>
  <dcterms:created xsi:type="dcterms:W3CDTF">2019-08-19T07:47:00Z</dcterms:created>
  <dcterms:modified xsi:type="dcterms:W3CDTF">2022-04-25T07:11:00Z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1DD681C9096B464F97867D38F3F10913</vt:lpwstr>
  </property>
</Properties>
</file>